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21" w:rsidRPr="00E332EA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sz w:val="20"/>
          <w:lang w:val="es-ES"/>
        </w:rPr>
      </w:pPr>
      <w:bookmarkStart w:id="0" w:name="_GoBack"/>
      <w:bookmarkEnd w:id="0"/>
    </w:p>
    <w:p w:rsidR="00680221" w:rsidRPr="00E332EA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sz w:val="20"/>
          <w:u w:val="single"/>
          <w:lang w:val="es-ES"/>
        </w:rPr>
      </w:pPr>
      <w:r w:rsidRPr="00E332EA">
        <w:rPr>
          <w:rFonts w:ascii="Arial Narrow" w:hAnsi="Arial Narrow"/>
          <w:b/>
          <w:noProof/>
          <w:sz w:val="20"/>
          <w:lang w:val="es-MX"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6F0E5D" wp14:editId="4E86DEE0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5594985" cy="424180"/>
                <wp:effectExtent l="0" t="0" r="24765" b="1397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221" w:rsidRPr="006E5369" w:rsidRDefault="00680221" w:rsidP="00680221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</w:pPr>
                            <w:r w:rsidRPr="006E5369"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  <w:t>ANEXO N° 2</w:t>
                            </w:r>
                          </w:p>
                          <w:p w:rsidR="00680221" w:rsidRPr="006E5369" w:rsidRDefault="00680221" w:rsidP="00680221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</w:pPr>
                            <w:r w:rsidRPr="006E5369"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  <w:t>CARÁTULA DE PRESENTACIÓN DE POSTULACIÓN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F0E5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389.35pt;margin-top:.2pt;width:440.55pt;height:33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">
                <v:textbox>
                  <w:txbxContent>
                    <w:p w:rsidR="00680221" w:rsidRPr="006E5369" w:rsidRDefault="00680221" w:rsidP="00680221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</w:pPr>
                      <w:r w:rsidRPr="006E5369"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  <w:t>ANEXO N° 2</w:t>
                      </w:r>
                    </w:p>
                    <w:p w:rsidR="00680221" w:rsidRPr="006E5369" w:rsidRDefault="00680221" w:rsidP="00680221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</w:pPr>
                      <w:r w:rsidRPr="006E5369"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  <w:t>CARÁTULA DE PRESENTACIÓN DE POSTULACIÓN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80221" w:rsidRPr="00E332EA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  <w:r w:rsidRPr="00E332EA">
        <w:rPr>
          <w:rFonts w:ascii="Arial Narrow" w:hAnsi="Arial Narrow" w:cs="Arial"/>
          <w:b/>
          <w:sz w:val="20"/>
          <w:szCs w:val="20"/>
          <w:lang w:val="es-ES"/>
        </w:rPr>
        <w:t>POSTULACIÓN AL SERVICIO DE SALUD MAGALLANES</w:t>
      </w:r>
    </w:p>
    <w:p w:rsidR="00680221" w:rsidRPr="00E332EA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680221" w:rsidRPr="00E332EA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 w:cs="Arial"/>
          <w:b/>
          <w:sz w:val="20"/>
          <w:szCs w:val="20"/>
          <w:lang w:val="es-ES"/>
        </w:rPr>
        <w:t>“PROCESO DE SELECCIÓN PARA OPTAR A FINANCIAMIENTO DE PROGRAMAS DE SUBESPECIALIZACIÓN PARA PROFESIONALES FUNCIONARIOS DE ESTABLECIMIENTOS DEL SERVICIO DE SALUD MAGALLANES, LEY 19.664, CON COMPROMISO DE DEVOLUCIÓN EN EL SERVICIO DE SALUD DE MAGALLANES, INGRESO 202</w:t>
      </w:r>
      <w:r>
        <w:rPr>
          <w:rFonts w:ascii="Arial Narrow" w:hAnsi="Arial Narrow" w:cs="Arial"/>
          <w:b/>
          <w:sz w:val="20"/>
          <w:szCs w:val="20"/>
          <w:lang w:val="es-ES"/>
        </w:rPr>
        <w:t>4</w:t>
      </w:r>
      <w:r w:rsidRPr="00E332EA">
        <w:rPr>
          <w:rFonts w:ascii="Arial Narrow" w:hAnsi="Arial Narrow" w:cs="Arial"/>
          <w:b/>
          <w:sz w:val="20"/>
          <w:szCs w:val="20"/>
          <w:lang w:val="es-ES"/>
        </w:rPr>
        <w:t>”</w:t>
      </w:r>
    </w:p>
    <w:p w:rsidR="00680221" w:rsidRPr="00E332EA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253"/>
        <w:gridCol w:w="4536"/>
      </w:tblGrid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Servicio de Salud 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Establecimiento(s) de Desempeño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Apellido Paterno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Apellido Materno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Nombres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Cedula de Identidad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Nacionalidad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Estado Civil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Comuna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Teléfono de contacto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Fecha de Nacimiento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Universidad de Egreso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Fecha de Egreso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Universidad donde curso la Especialidad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Fecha Título Especialidad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680221" w:rsidRPr="00E332EA" w:rsidTr="00EA25F6">
        <w:trPr>
          <w:trHeight w:val="510"/>
        </w:trPr>
        <w:tc>
          <w:tcPr>
            <w:tcW w:w="4253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Programa de </w:t>
            </w:r>
            <w:proofErr w:type="spellStart"/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Subespecialización</w:t>
            </w:r>
            <w:proofErr w:type="spellEnd"/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al cual postula</w:t>
            </w:r>
          </w:p>
        </w:tc>
        <w:tc>
          <w:tcPr>
            <w:tcW w:w="4536" w:type="dxa"/>
            <w:vAlign w:val="center"/>
          </w:tcPr>
          <w:p w:rsidR="00680221" w:rsidRPr="00E332EA" w:rsidRDefault="00680221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</w:tbl>
    <w:p w:rsidR="00680221" w:rsidRPr="00E332EA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680221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680221" w:rsidRPr="00E332EA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680221" w:rsidRPr="00E332EA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680221" w:rsidRPr="00E332EA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680221" w:rsidRPr="00E332EA" w:rsidRDefault="00680221" w:rsidP="00680221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val="es-ES"/>
        </w:rPr>
      </w:pPr>
      <w:r w:rsidRPr="00E332EA">
        <w:rPr>
          <w:rFonts w:ascii="Arial Narrow" w:hAnsi="Arial Narrow" w:cs="Arial"/>
          <w:b/>
          <w:sz w:val="20"/>
          <w:szCs w:val="20"/>
          <w:lang w:val="es-ES"/>
        </w:rPr>
        <w:t>Timbre y Fecha</w:t>
      </w:r>
    </w:p>
    <w:p w:rsidR="00680221" w:rsidRPr="00E332EA" w:rsidRDefault="00680221" w:rsidP="00680221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val="es-ES"/>
        </w:rPr>
      </w:pPr>
      <w:r w:rsidRPr="00E332EA">
        <w:rPr>
          <w:rFonts w:ascii="Arial Narrow" w:hAnsi="Arial Narrow" w:cs="Arial"/>
          <w:b/>
          <w:sz w:val="20"/>
          <w:szCs w:val="20"/>
          <w:lang w:val="es-ES"/>
        </w:rPr>
        <w:t>Oficina de Partes</w:t>
      </w:r>
    </w:p>
    <w:p w:rsidR="00680221" w:rsidRPr="00E332EA" w:rsidRDefault="00680221" w:rsidP="00680221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val="es-ES"/>
        </w:rPr>
      </w:pPr>
      <w:r w:rsidRPr="00E332EA">
        <w:rPr>
          <w:rFonts w:ascii="Arial Narrow" w:hAnsi="Arial Narrow" w:cs="Arial"/>
          <w:b/>
          <w:sz w:val="20"/>
          <w:szCs w:val="20"/>
          <w:lang w:val="es-ES"/>
        </w:rPr>
        <w:t>Servicio de Salud Magallanes</w:t>
      </w:r>
    </w:p>
    <w:p w:rsidR="00680221" w:rsidRPr="00E332EA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680221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680221" w:rsidRPr="00E332EA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680221" w:rsidRPr="00E332EA" w:rsidRDefault="00680221" w:rsidP="00680221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 w:cs="Arial"/>
          <w:b/>
          <w:sz w:val="20"/>
          <w:szCs w:val="20"/>
          <w:lang w:val="es-ES"/>
        </w:rPr>
        <w:t>Nota:</w:t>
      </w:r>
      <w:r w:rsidRPr="00E332EA">
        <w:rPr>
          <w:rFonts w:ascii="Arial Narrow" w:hAnsi="Arial Narrow" w:cs="Arial"/>
          <w:sz w:val="20"/>
          <w:szCs w:val="20"/>
          <w:lang w:val="es-ES"/>
        </w:rPr>
        <w:t xml:space="preserve"> El postulante deberá conservar una copia del presente anexo, para acreditar en caso que corresponda, la entrega de la carpeta de postulación en el plazo señalado en el Anexo N°1 “Cronograma”, solo se considerará valido el formulario que cuente con fecha y timbre de la </w:t>
      </w:r>
      <w:r>
        <w:rPr>
          <w:rFonts w:ascii="Arial Narrow" w:hAnsi="Arial Narrow" w:cs="Arial"/>
          <w:sz w:val="20"/>
          <w:szCs w:val="20"/>
          <w:lang w:val="es-ES"/>
        </w:rPr>
        <w:t>Unidad Formación de Especialistas</w:t>
      </w:r>
      <w:r w:rsidRPr="00E332EA">
        <w:rPr>
          <w:rFonts w:ascii="Arial Narrow" w:hAnsi="Arial Narrow" w:cs="Arial"/>
          <w:sz w:val="20"/>
          <w:szCs w:val="20"/>
          <w:lang w:val="es-ES"/>
        </w:rPr>
        <w:t xml:space="preserve"> del Servicio de Salud Magallanes.</w:t>
      </w:r>
    </w:p>
    <w:p w:rsidR="00340B3F" w:rsidRPr="00680221" w:rsidRDefault="00680221">
      <w:pPr>
        <w:rPr>
          <w:lang w:val="es-ES"/>
        </w:rPr>
      </w:pPr>
    </w:p>
    <w:sectPr w:rsidR="00340B3F" w:rsidRPr="00680221" w:rsidSect="0068022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72"/>
    <w:rsid w:val="00203A72"/>
    <w:rsid w:val="00680221"/>
    <w:rsid w:val="00733D4F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DF23"/>
  <w15:chartTrackingRefBased/>
  <w15:docId w15:val="{F88A0E0B-B807-43D7-BDF4-7D4AFA0E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221"/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2024-05-15T13:34:00Z</dcterms:created>
  <dcterms:modified xsi:type="dcterms:W3CDTF">2024-05-15T13:34:00Z</dcterms:modified>
</cp:coreProperties>
</file>